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Adnan Manuel Türken</w:t>
      </w:r>
    </w:p>
    <w:p>
      <w:r>
        <w:rPr>
          <w:color w:val="1D4E89"/>
          <w:sz w:val="24"/>
        </w:rPr>
        <w:t>Senior Full-Stack .NET Developer | C#, ASP.NET Core, Azure, Angular</w:t>
      </w:r>
    </w:p>
    <w:p>
      <w:r>
        <w:t>Valencia, Spain</w:t>
      </w:r>
      <w:r>
        <w:t xml:space="preserve"> · </w:t>
      </w:r>
      <w:r>
        <w:t>EU citizen</w:t>
      </w:r>
      <w:r>
        <w:t xml:space="preserve"> · </w:t>
      </w:r>
      <w:r>
        <w:t>+34 634 869 999</w:t>
      </w:r>
      <w:r>
        <w:t xml:space="preserve"> · </w:t>
      </w:r>
      <w:hyperlink r:id="rId9">
        <w:r>
          <w:rPr>
            <w:color w:val="1D4E89"/>
          </w:rPr>
          <w:t xml:space="preserve">adnanturken@gmail.com</w:t>
        </w:r>
      </w:hyperlink>
      <w:r>
        <w:t xml:space="preserve"> · </w:t>
      </w:r>
      <w:hyperlink r:id="rId10">
        <w:r>
          <w:rPr>
            <w:color w:val="1D4E89"/>
          </w:rPr>
          <w:t xml:space="preserve">linkedin.com/in/turken</w:t>
        </w:r>
      </w:hyperlink>
      <w:r>
        <w:t xml:space="preserve"> · </w:t>
      </w:r>
      <w:hyperlink r:id="rId11">
        <w:r>
          <w:rPr>
            <w:color w:val="1D4E89"/>
          </w:rPr>
          <w:t xml:space="preserve">turken.xyz</w:t>
        </w:r>
      </w:hyperlink>
    </w:p>
    <w:p>
      <w:pPr>
        <w:pStyle w:val="Heading1"/>
      </w:pPr>
      <w:r>
        <w:t>Summary</w:t>
      </w:r>
    </w:p>
    <w:p>
      <w:r>
        <w:t xml:space="preserve">Senior software engineer with 15+ years of C#/.NET experience, the last 7+ years in remote, English-speaking fintech and logistics teams. Builds and runs production systems end to end: ASP.NET Core Web APIs, Azure Functions, Angular front ends, Azure SQL and Azure DevOps CI/CD. Key results: a Twilio communications platform handling </w:t>
      </w:r>
      <w:r>
        <w:rPr>
          <w:b/>
        </w:rPr>
        <w:t>~150K calls and 1.3M+ SMS a month</w:t>
      </w:r>
      <w:r>
        <w:t xml:space="preserve">, an IVR that resolves </w:t>
      </w:r>
      <w:r>
        <w:rPr>
          <w:b/>
        </w:rPr>
        <w:t>~90% of calls without an agent</w:t>
      </w:r>
      <w:r>
        <w:t xml:space="preserve">, and a move to Linux containers that </w:t>
      </w:r>
      <w:r>
        <w:rPr>
          <w:b/>
        </w:rPr>
        <w:t>halved hosting costs</w:t>
      </w:r>
      <w:r>
        <w:t>. Mentors developers and leads code reviews. Microsoft Certified: Azure Developer Associate.</w:t>
      </w:r>
    </w:p>
    <w:p>
      <w:pPr>
        <w:pStyle w:val="Heading1"/>
      </w:pPr>
      <w:r>
        <w:t>Skills</w:t>
      </w:r>
    </w:p>
    <w:p>
      <w:r>
        <w:rPr>
          <w:b/>
        </w:rPr>
        <w:t xml:space="preserve">Backend: </w:t>
      </w:r>
      <w:r>
        <w:t>C#, .NET 8, .NET 9, .NET Core, .NET Framework 4.x, ASP.NET Core Web API, REST APIs, OpenAPI/Swagger, OAuth 2.0/JWT, LINQ, Node.js, Go</w:t>
      </w:r>
    </w:p>
    <w:p>
      <w:r>
        <w:rPr>
          <w:b/>
        </w:rPr>
        <w:t xml:space="preserve">Azure &amp; DevOps: </w:t>
      </w:r>
      <w:r>
        <w:t>Azure Functions, Azure App Service, Logic Apps, WebJobs, Azure Blob Storage, Azure Storage Queues, Azure Key Vault, Application Insights, Docker, Linux containers, Azure DevOps YAML pipelines, CI/CD, Git</w:t>
      </w:r>
    </w:p>
    <w:p>
      <w:r>
        <w:rPr>
          <w:b/>
        </w:rPr>
        <w:t xml:space="preserve">Data: </w:t>
      </w:r>
      <w:r>
        <w:t>SQL Server, Entity Framework Core, Azure SQL, T-SQL, query optimization and indexing, MongoDB, Redis</w:t>
      </w:r>
    </w:p>
    <w:p>
      <w:r>
        <w:rPr>
          <w:b/>
        </w:rPr>
        <w:t xml:space="preserve">Frontend: </w:t>
      </w:r>
      <w:r>
        <w:t>Angular, TypeScript, RxJS, JavaScript, HTML, CSS</w:t>
      </w:r>
    </w:p>
    <w:p>
      <w:r>
        <w:rPr>
          <w:b/>
        </w:rPr>
        <w:t xml:space="preserve">Engineering practices: </w:t>
      </w:r>
      <w:r>
        <w:t>OOP, SOLID, design patterns, microservices, REST API design, xUnit, unit testing, code reviews, mentoring, secure SDLC (OWASP), Agile/Scrum, Jira, technical documentation</w:t>
      </w:r>
    </w:p>
    <w:p>
      <w:r>
        <w:rPr>
          <w:b/>
        </w:rPr>
        <w:t xml:space="preserve">Integrations: </w:t>
      </w:r>
      <w:r>
        <w:t>Twilio (Voice, SMS, Studio IVR), SendGrid, Veriff (KYC), SEON (fraud prevention), People Data Labs, Salesforce, Alarm.com</w:t>
      </w:r>
    </w:p>
    <w:p>
      <w:r>
        <w:rPr>
          <w:b/>
        </w:rPr>
        <w:t xml:space="preserve">AI-assisted development: </w:t>
      </w:r>
      <w:r>
        <w:t>Claude Code, Cursor</w:t>
      </w:r>
    </w:p>
    <w:p>
      <w:pPr>
        <w:pStyle w:val="Heading1"/>
      </w:pPr>
      <w:r>
        <w:t>Professional Experience</w:t>
      </w:r>
    </w:p>
    <w:p>
      <w:pPr>
        <w:tabs>
          <w:tab w:pos="9978" w:val="right"/>
        </w:tabs>
        <w:spacing w:before="120"/>
      </w:pPr>
      <w:r>
        <w:rPr>
          <w:b/>
          <w:sz w:val="21"/>
        </w:rPr>
        <w:t>Senior Software Developer</w:t>
      </w:r>
      <w:r>
        <w:tab/>
        <w:t>Jul 2024 – Present</w:t>
      </w:r>
    </w:p>
    <w:p>
      <w:pPr>
        <w:tabs>
          <w:tab w:pos="9978" w:val="right"/>
        </w:tabs>
      </w:pPr>
      <w:r>
        <w:rPr>
          <w:b/>
        </w:rPr>
        <w:t>The Richmond Group</w:t>
      </w:r>
      <w:r>
        <w:t xml:space="preserve"> · Together Loans (US consumer lending)</w:t>
      </w:r>
      <w:r>
        <w:tab/>
        <w:t>Remote · Contract</w:t>
      </w:r>
    </w:p>
    <w:p>
      <w:r>
        <w:rPr>
          <w:color w:val="4F5761"/>
          <w:sz w:val="18"/>
        </w:rPr>
        <w:t>Tech: C#, .NET, ASP.NET, Angular, TypeScript, Azure Functions, App Service, Logic Apps, WebJobs, Azure SQL, Docker</w:t>
      </w:r>
    </w:p>
    <w:p>
      <w:pPr>
        <w:pStyle w:val="ListBullet"/>
      </w:pPr>
      <w:r>
        <w:t>Rehired in 2024 (first tenure 2018–2022) to design and maintain the core lending systems behind Together Loans, the group's US cosigner-loan brand, on .NET, ASP.NET, Angular and Azure.</w:t>
      </w:r>
    </w:p>
    <w:p>
      <w:pPr>
        <w:pStyle w:val="ListBullet"/>
      </w:pPr>
      <w:r>
        <w:t>Automated extraction of facial snapshots from archived video calls and matched them against Veriff identity data; built a side-by-side review UI for agents that raised verification accuracy and sped up payouts.</w:t>
      </w:r>
    </w:p>
    <w:p>
      <w:pPr>
        <w:pStyle w:val="ListBullet"/>
      </w:pPr>
      <w:r>
        <w:t>Integrated Veriff (identity verification), SEON (fraud screening) and People Data Labs (data enrichment) into the payout flow, making identity and fraud checks faster and more reliable.</w:t>
      </w:r>
    </w:p>
    <w:p>
      <w:pPr>
        <w:pStyle w:val="ListBullet"/>
      </w:pPr>
      <w:r>
        <w:t xml:space="preserve">Containerized services with Docker and moved them to Linux containers on Azure, </w:t>
      </w:r>
      <w:r>
        <w:rPr>
          <w:b/>
        </w:rPr>
        <w:t>cutting hosting costs by half</w:t>
      </w:r>
      <w:r>
        <w:t xml:space="preserve"> and simplifying deployments.</w:t>
      </w:r>
    </w:p>
    <w:p>
      <w:pPr>
        <w:tabs>
          <w:tab w:pos="9978" w:val="right"/>
        </w:tabs>
        <w:spacing w:before="120"/>
      </w:pPr>
      <w:r>
        <w:rPr>
          <w:b/>
          <w:sz w:val="21"/>
        </w:rPr>
        <w:t>Senior Full Stack Developer</w:t>
      </w:r>
      <w:r>
        <w:tab/>
        <w:t>Jun 2022 – Jul 2024</w:t>
      </w:r>
    </w:p>
    <w:p>
      <w:pPr>
        <w:tabs>
          <w:tab w:pos="9978" w:val="right"/>
        </w:tabs>
      </w:pPr>
      <w:r>
        <w:rPr>
          <w:b/>
        </w:rPr>
        <w:t>Cleverbit Software</w:t>
      </w:r>
      <w:r>
        <w:t xml:space="preserve"> · Software consultancy, Malta</w:t>
      </w:r>
      <w:r>
        <w:tab/>
        <w:t>Remote · Contract</w:t>
      </w:r>
    </w:p>
    <w:p>
      <w:r>
        <w:rPr>
          <w:color w:val="4F5761"/>
          <w:sz w:val="18"/>
        </w:rPr>
        <w:t>Tech: C#, .NET, ASP.NET, Azure</w:t>
      </w:r>
    </w:p>
    <w:p>
      <w:pPr>
        <w:pStyle w:val="ListBullet"/>
      </w:pPr>
      <w:r>
        <w:t>Modernized client GWII's logistics platform on Azure with .NET, delivering features across the Order and Quote modules.</w:t>
      </w:r>
    </w:p>
    <w:p>
      <w:pPr>
        <w:pStyle w:val="ListBullet"/>
      </w:pPr>
      <w:r>
        <w:t>Wrote the reference documentation for the Quotes module (legacy vs. modernized), which other squads used to plan upgrades and onboard engineers.</w:t>
      </w:r>
    </w:p>
    <w:p>
      <w:pPr>
        <w:pStyle w:val="ListBullet"/>
      </w:pPr>
      <w:r>
        <w:t>Worked with other squads to improve the scalability and fault tolerance of shared core services.</w:t>
      </w:r>
    </w:p>
    <w:p>
      <w:pPr>
        <w:tabs>
          <w:tab w:pos="9978" w:val="right"/>
        </w:tabs>
        <w:spacing w:before="120"/>
      </w:pPr>
      <w:r>
        <w:rPr>
          <w:b/>
          <w:sz w:val="21"/>
        </w:rPr>
        <w:t>Senior Software Developer</w:t>
      </w:r>
      <w:r>
        <w:tab/>
        <w:t>Nov 2018 – Jun 2022</w:t>
      </w:r>
    </w:p>
    <w:p>
      <w:pPr>
        <w:tabs>
          <w:tab w:pos="9978" w:val="right"/>
        </w:tabs>
      </w:pPr>
      <w:r>
        <w:rPr>
          <w:b/>
        </w:rPr>
        <w:t>The Richmond Group</w:t>
      </w:r>
      <w:r>
        <w:t xml:space="preserve"> · Consumer lending (UK)</w:t>
      </w:r>
      <w:r>
        <w:tab/>
        <w:t>Remote · Contract</w:t>
      </w:r>
    </w:p>
    <w:p>
      <w:r>
        <w:rPr>
          <w:color w:val="4F5761"/>
          <w:sz w:val="18"/>
        </w:rPr>
        <w:t>Tech: C#, .NET, ASP.NET, Angular, TypeScript, Azure Functions, Azure SQL, Twilio, CI/CD</w:t>
      </w:r>
    </w:p>
    <w:p>
      <w:pPr>
        <w:pStyle w:val="ListBullet"/>
      </w:pPr>
      <w:r>
        <w:t>Modernized the group's multi-country lending platform (up to 12 countries) with .NET, Azure Functions and Angular, improving performance, reliability and user experience.</w:t>
      </w:r>
    </w:p>
    <w:p>
      <w:pPr>
        <w:pStyle w:val="ListBullet"/>
      </w:pPr>
      <w:r>
        <w:t xml:space="preserve">Built the company's communications platform end to end on Azure Functions and Twilio (voice, SMS, email); it processes </w:t>
      </w:r>
      <w:r>
        <w:rPr>
          <w:b/>
        </w:rPr>
        <w:t>~150K calls and 1.3M+ SMS per month</w:t>
      </w:r>
      <w:r>
        <w:t xml:space="preserve"> with comparable email volume.</w:t>
      </w:r>
    </w:p>
    <w:p>
      <w:pPr>
        <w:pStyle w:val="ListBullet"/>
      </w:pPr>
      <w:r>
        <w:t xml:space="preserve">Designed a large-scale IVR in Twilio Studio that answers every inbound call and lets customers make payments and change schedules on their own; </w:t>
      </w:r>
      <w:r>
        <w:rPr>
          <w:b/>
        </w:rPr>
        <w:t>about 90% of calls never need an agent</w:t>
      </w:r>
      <w:r>
        <w:t>.</w:t>
      </w:r>
    </w:p>
    <w:p>
      <w:pPr>
        <w:tabs>
          <w:tab w:pos="9978" w:val="right"/>
        </w:tabs>
        <w:spacing w:before="120"/>
      </w:pPr>
      <w:r>
        <w:rPr>
          <w:b/>
          <w:sz w:val="21"/>
        </w:rPr>
        <w:t>Senior Software Developer</w:t>
      </w:r>
      <w:r>
        <w:tab/>
        <w:t>Oct 2015 – Sep 2018</w:t>
      </w:r>
    </w:p>
    <w:p>
      <w:pPr>
        <w:tabs>
          <w:tab w:pos="9978" w:val="right"/>
        </w:tabs>
      </w:pPr>
      <w:r>
        <w:rPr>
          <w:b/>
        </w:rPr>
        <w:t>Pronet Security Services</w:t>
      </w:r>
      <w:r>
        <w:t xml:space="preserve"> · Alarm monitoring &amp; security</w:t>
      </w:r>
      <w:r>
        <w:tab/>
        <w:t>Istanbul, Türkiye · Full-time</w:t>
      </w:r>
    </w:p>
    <w:p>
      <w:r>
        <w:rPr>
          <w:color w:val="4F5761"/>
          <w:sz w:val="18"/>
        </w:rPr>
        <w:t>Tech: C#, ASP.NET, Node.js, Go, SQL Server, JavaScript</w:t>
      </w:r>
    </w:p>
    <w:p>
      <w:pPr>
        <w:pStyle w:val="ListBullet"/>
      </w:pPr>
      <w:r>
        <w:t xml:space="preserve">Automated call-center operations with IVR workflows and system integrations, </w:t>
      </w:r>
      <w:r>
        <w:rPr>
          <w:b/>
        </w:rPr>
        <w:t>helping cut the number of call-center agents by half</w:t>
      </w:r>
      <w:r>
        <w:t>.</w:t>
      </w:r>
    </w:p>
    <w:p>
      <w:pPr>
        <w:pStyle w:val="ListBullet"/>
      </w:pPr>
      <w:r>
        <w:t>Integrated the in-house alarm-monitoring platform with Alarm.com, Eagle Eye and ISNet for device onboarding and real-time event processing.</w:t>
      </w:r>
    </w:p>
    <w:p>
      <w:pPr>
        <w:pStyle w:val="ListBullet"/>
      </w:pPr>
      <w:r>
        <w:t>Integrated the sales platform and in-house CRM with Salesforce, Workcube and other third-party systems, streamlining lead-to-order and support processes.</w:t>
      </w:r>
    </w:p>
    <w:p>
      <w:pPr>
        <w:tabs>
          <w:tab w:pos="9978" w:val="right"/>
        </w:tabs>
        <w:spacing w:before="120"/>
      </w:pPr>
      <w:r>
        <w:rPr>
          <w:b/>
          <w:sz w:val="21"/>
        </w:rPr>
        <w:t>Senior Software Developer</w:t>
      </w:r>
      <w:r>
        <w:tab/>
        <w:t>Jun 2010 – Sep 2015</w:t>
      </w:r>
    </w:p>
    <w:p>
      <w:pPr>
        <w:tabs>
          <w:tab w:pos="9978" w:val="right"/>
        </w:tabs>
      </w:pPr>
      <w:r>
        <w:rPr>
          <w:b/>
        </w:rPr>
        <w:t>Comon Professionals</w:t>
      </w:r>
      <w:r>
        <w:tab/>
        <w:t>Istanbul, Türkiye · Full-time</w:t>
      </w:r>
    </w:p>
    <w:p>
      <w:r>
        <w:rPr>
          <w:color w:val="4F5761"/>
          <w:sz w:val="18"/>
        </w:rPr>
        <w:t>Tech: C#, ASP.NET, SQL Server, JavaScript, IoT</w:t>
      </w:r>
    </w:p>
    <w:p>
      <w:pPr>
        <w:pStyle w:val="ListBullet"/>
      </w:pPr>
      <w:r>
        <w:t>Developed A-Guard, a real-time guard-tracking system connecting sites and EBS ActiveGuard devices.</w:t>
      </w:r>
    </w:p>
    <w:p>
      <w:pPr>
        <w:pStyle w:val="ListBullet"/>
      </w:pPr>
      <w:r>
        <w:t>Built BuluttOlcum, an IoT platform for Türk Telekom that monitors temperature and humidity across connected sites through EDS sensors.</w:t>
      </w:r>
    </w:p>
    <w:p>
      <w:pPr>
        <w:pStyle w:val="Heading1"/>
      </w:pPr>
      <w:r>
        <w:t>Certifications</w:t>
      </w:r>
    </w:p>
    <w:p>
      <w:pPr>
        <w:tabs>
          <w:tab w:pos="9978" w:val="right"/>
        </w:tabs>
      </w:pPr>
      <w:r>
        <w:rPr>
          <w:b/>
        </w:rPr>
        <w:t>Microsoft Certified: Azure Developer Associate (AZ-204)</w:t>
      </w:r>
      <w:r>
        <w:t xml:space="preserve"> · Credential ID 7CE8AD9FE0FAA3EF</w:t>
        <w:tab/>
        <w:t>Jan 2026</w:t>
      </w:r>
    </w:p>
    <w:p>
      <w:pPr>
        <w:pStyle w:val="Heading1"/>
      </w:pPr>
      <w:r>
        <w:t>Professional Development (2025–2026)</w:t>
      </w:r>
    </w:p>
    <w:p>
      <w:r>
        <w:rPr>
          <w:b/>
        </w:rPr>
        <w:t xml:space="preserve">Azure &amp; .NET: </w:t>
      </w:r>
      <w:r>
        <w:t>AZ-400 Designing and Implementing DevOps, exam-prep course (Udemy, 21 h, Mar 2026); Advanced Topics in C#; What's New in C# 7–14 (Udemy, May 2026)</w:t>
      </w:r>
    </w:p>
    <w:p>
      <w:r>
        <w:rPr>
          <w:b/>
        </w:rPr>
        <w:t xml:space="preserve">Angular: </w:t>
      </w:r>
      <w:r>
        <w:t>Modern Angular 21 with Signals; RxJS Crash Course (Udemy, Apr–May 2026)</w:t>
      </w:r>
    </w:p>
    <w:p>
      <w:r>
        <w:rPr>
          <w:b/>
        </w:rPr>
        <w:t xml:space="preserve">AI-assisted development: </w:t>
      </w:r>
      <w:r>
        <w:t>Claude Code 101; Claude 101; AI Fluency: Framework &amp; Foundations (Anthropic, 2026)</w:t>
      </w:r>
    </w:p>
    <w:p>
      <w:r>
        <w:rPr>
          <w:b/>
        </w:rPr>
        <w:t xml:space="preserve">Security &amp; compliance: </w:t>
      </w:r>
      <w:r>
        <w:t>SDLC Security: Core Concepts (SecureFlag, Mar 2026); US consumer-lending compliance: FCRA, FDCPA, Regulation Z, UDAAP, MLA, E-Sign, AML (ProSight, 2025); ISACA CPE sessions on AI governance and the EU AI Act (2025–2026)</w:t>
      </w:r>
    </w:p>
    <w:p>
      <w:r>
        <w:t xml:space="preserve">Full list with certificates: </w:t>
      </w:r>
      <w:hyperlink r:id="rId12">
        <w:r>
          <w:rPr>
            <w:color w:val="1D4E89"/>
          </w:rPr>
          <w:t xml:space="preserve">turken.xyz/certifications</w:t>
        </w:r>
      </w:hyperlink>
    </w:p>
    <w:p>
      <w:pPr>
        <w:pStyle w:val="Heading1"/>
      </w:pPr>
      <w:r>
        <w:t>Education</w:t>
      </w:r>
    </w:p>
    <w:p>
      <w:pPr>
        <w:tabs>
          <w:tab w:pos="9978" w:val="right"/>
        </w:tabs>
      </w:pPr>
      <w:r>
        <w:rPr>
          <w:b/>
        </w:rPr>
        <w:t>Associate Degree, Computer Programming</w:t>
      </w:r>
      <w:r>
        <w:t xml:space="preserve"> · Mustafa Kemal University, Hatay, Türkiye</w:t>
        <w:tab/>
        <w:t>2006</w:t>
      </w:r>
    </w:p>
    <w:p>
      <w:pPr>
        <w:pStyle w:val="Heading1"/>
      </w:pPr>
      <w:r>
        <w:t>Languages</w:t>
      </w:r>
    </w:p>
    <w:p>
      <w:r>
        <w:t>Turkish (native) · English (B2, daily working language since 2018) · German (B1) · Spanish (A1)</w:t>
      </w:r>
    </w:p>
    <w:sectPr w:rsidR="00FC693F" w:rsidRPr="0006063C" w:rsidSect="00034616">
      <w:pgSz w:w="11906" w:h="16838"/>
      <w:pgMar w:top="850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D4E8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adnanturken@gmail.com" TargetMode="External"/><Relationship Id="rId10" Type="http://schemas.openxmlformats.org/officeDocument/2006/relationships/hyperlink" Target="https://www.linkedin.com/in/turken" TargetMode="External"/><Relationship Id="rId11" Type="http://schemas.openxmlformats.org/officeDocument/2006/relationships/hyperlink" Target="https://turken.xyz" TargetMode="External"/><Relationship Id="rId12" Type="http://schemas.openxmlformats.org/officeDocument/2006/relationships/hyperlink" Target="https://turken.xyz/certific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Adnan Manuel Türken - Senior Full-Stack .NET Developer - CV</dc:title>
  <dc:subject/>
  <dc:creator>Adnan Manuel Türken</dc:creator>
  <cp:keywords>Senior .NET Developer, Full-Stack Developer, C#, .NET 8, ASP.NET Core, Azure, Angular, TypeScript, Valencia, Spain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